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2127"/>
        <w:gridCol w:w="708"/>
        <w:gridCol w:w="709"/>
        <w:gridCol w:w="1701"/>
        <w:gridCol w:w="3544"/>
        <w:gridCol w:w="1307"/>
        <w:gridCol w:w="1418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212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东源县仙塘镇</w:t>
            </w:r>
          </w:p>
        </w:tc>
        <w:tc>
          <w:tcPr>
            <w:tcW w:w="212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东源县城仙塘自来水厂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二氧化氯、氯酸盐、亚氯酸盐、菌落总数、总大肠菌群、大肠埃希氏菌</w:t>
            </w:r>
          </w:p>
        </w:tc>
        <w:tc>
          <w:tcPr>
            <w:tcW w:w="13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450" w:firstLineChars="2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8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东源县新回龙镇</w:t>
            </w:r>
          </w:p>
        </w:tc>
        <w:tc>
          <w:tcPr>
            <w:tcW w:w="212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东源县新回龙镇仙石自来水厂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3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450" w:firstLineChars="2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8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东源县锡场镇</w:t>
            </w:r>
          </w:p>
        </w:tc>
        <w:tc>
          <w:tcPr>
            <w:tcW w:w="212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东源县锡场镇自来水厂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年1月1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3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 xml:space="preserve">    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272"/>
        <w:gridCol w:w="1842"/>
        <w:gridCol w:w="709"/>
        <w:gridCol w:w="709"/>
        <w:gridCol w:w="1649"/>
        <w:gridCol w:w="3435"/>
        <w:gridCol w:w="1326"/>
        <w:gridCol w:w="1418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127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84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64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435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32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127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半江镇</w:t>
            </w:r>
          </w:p>
        </w:tc>
        <w:tc>
          <w:tcPr>
            <w:tcW w:w="184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东源县半江镇横輋供水厂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年1月1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32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27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涧头镇</w:t>
            </w:r>
          </w:p>
        </w:tc>
        <w:tc>
          <w:tcPr>
            <w:tcW w:w="184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联世科水务（深圳）有限公司东源第一分公司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年1月1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127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河源市新河实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中学</w:t>
            </w:r>
          </w:p>
        </w:tc>
        <w:tc>
          <w:tcPr>
            <w:tcW w:w="184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130"/>
        <w:gridCol w:w="1843"/>
        <w:gridCol w:w="708"/>
        <w:gridCol w:w="709"/>
        <w:gridCol w:w="1701"/>
        <w:gridCol w:w="3544"/>
        <w:gridCol w:w="1307"/>
        <w:gridCol w:w="1418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1130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113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东源县美的城小学</w:t>
            </w:r>
          </w:p>
        </w:tc>
        <w:tc>
          <w:tcPr>
            <w:tcW w:w="184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54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113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东源中学</w:t>
            </w:r>
          </w:p>
        </w:tc>
        <w:tc>
          <w:tcPr>
            <w:tcW w:w="184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54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ind w:firstLine="270" w:firstLineChars="1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270" w:firstLineChars="1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270" w:firstLineChars="1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270" w:firstLineChars="1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113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第一幼儿园</w:t>
            </w:r>
          </w:p>
        </w:tc>
        <w:tc>
          <w:tcPr>
            <w:tcW w:w="184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54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ind w:firstLine="450" w:firstLineChars="2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450" w:firstLineChars="2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450" w:firstLineChars="2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450" w:firstLineChars="25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129"/>
        <w:gridCol w:w="1840"/>
        <w:gridCol w:w="707"/>
        <w:gridCol w:w="708"/>
        <w:gridCol w:w="1699"/>
        <w:gridCol w:w="3539"/>
        <w:gridCol w:w="1305"/>
        <w:gridCol w:w="1418"/>
        <w:gridCol w:w="141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112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840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69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53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305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41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11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政府</w:t>
            </w:r>
          </w:p>
        </w:tc>
        <w:tc>
          <w:tcPr>
            <w:tcW w:w="184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53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11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东源县第一小学</w:t>
            </w:r>
          </w:p>
        </w:tc>
        <w:tc>
          <w:tcPr>
            <w:tcW w:w="184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53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ind w:firstLine="360" w:firstLineChars="2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</w:p>
        </w:tc>
        <w:tc>
          <w:tcPr>
            <w:tcW w:w="11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霸王花新城</w:t>
            </w:r>
          </w:p>
        </w:tc>
        <w:tc>
          <w:tcPr>
            <w:tcW w:w="184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53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 xml:space="preserve"> 附表 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2126"/>
        <w:gridCol w:w="709"/>
        <w:gridCol w:w="709"/>
        <w:gridCol w:w="1701"/>
        <w:gridCol w:w="3291"/>
        <w:gridCol w:w="1418"/>
        <w:gridCol w:w="1418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212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29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</w:p>
        </w:tc>
        <w:tc>
          <w:tcPr>
            <w:tcW w:w="85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维也纳酒店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29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怡景茗都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29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星河豪庭</w:t>
            </w:r>
          </w:p>
        </w:tc>
        <w:tc>
          <w:tcPr>
            <w:tcW w:w="212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粤海水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2日 </w:t>
            </w:r>
          </w:p>
        </w:tc>
        <w:tc>
          <w:tcPr>
            <w:tcW w:w="329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862"/>
        <w:gridCol w:w="1843"/>
        <w:gridCol w:w="709"/>
        <w:gridCol w:w="708"/>
        <w:gridCol w:w="1701"/>
        <w:gridCol w:w="3402"/>
        <w:gridCol w:w="1418"/>
        <w:gridCol w:w="1676"/>
        <w:gridCol w:w="13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86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167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333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2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</w:t>
            </w:r>
          </w:p>
        </w:tc>
        <w:tc>
          <w:tcPr>
            <w:tcW w:w="86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东源县顺天镇</w:t>
            </w:r>
          </w:p>
        </w:tc>
        <w:tc>
          <w:tcPr>
            <w:tcW w:w="184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东源县丰之泉实业有限公司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2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17</w:t>
            </w:r>
          </w:p>
        </w:tc>
        <w:tc>
          <w:tcPr>
            <w:tcW w:w="86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东源县康禾镇</w:t>
            </w:r>
          </w:p>
        </w:tc>
        <w:tc>
          <w:tcPr>
            <w:tcW w:w="184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东源县康禾镇自来水厂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2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18</w:t>
            </w:r>
          </w:p>
        </w:tc>
        <w:tc>
          <w:tcPr>
            <w:tcW w:w="86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东源县义合镇</w:t>
            </w:r>
          </w:p>
        </w:tc>
        <w:tc>
          <w:tcPr>
            <w:tcW w:w="184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东源县义合镇雄安自来水厂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6日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333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1701"/>
        <w:gridCol w:w="709"/>
        <w:gridCol w:w="709"/>
        <w:gridCol w:w="1701"/>
        <w:gridCol w:w="3402"/>
        <w:gridCol w:w="1417"/>
        <w:gridCol w:w="2036"/>
        <w:gridCol w:w="125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203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</w:t>
            </w:r>
          </w:p>
        </w:tc>
        <w:tc>
          <w:tcPr>
            <w:tcW w:w="8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东源县双江镇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联世科水务（深圳）有限公司东源第三分公司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25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</w:t>
            </w:r>
          </w:p>
        </w:tc>
        <w:tc>
          <w:tcPr>
            <w:tcW w:w="8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东源县灯塔镇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东源县清景供水有限公司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21</w:t>
            </w:r>
          </w:p>
        </w:tc>
        <w:tc>
          <w:tcPr>
            <w:tcW w:w="82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骆湖镇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河源天一峰泉水业有限公司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余氯、氯酸盐、菌落总数、总大肠菌群、大肠埃希氏菌</w:t>
            </w:r>
          </w:p>
        </w:tc>
        <w:tc>
          <w:tcPr>
            <w:tcW w:w="141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/>
    <w:p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1559"/>
        <w:gridCol w:w="709"/>
        <w:gridCol w:w="709"/>
        <w:gridCol w:w="1701"/>
        <w:gridCol w:w="3402"/>
        <w:gridCol w:w="1417"/>
        <w:gridCol w:w="2041"/>
        <w:gridCol w:w="125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55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204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25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22</w:t>
            </w:r>
          </w:p>
        </w:tc>
        <w:tc>
          <w:tcPr>
            <w:tcW w:w="85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漳溪乡</w:t>
            </w:r>
          </w:p>
        </w:tc>
        <w:tc>
          <w:tcPr>
            <w:tcW w:w="155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漳溪乡自来水厂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9日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23</w:t>
            </w:r>
          </w:p>
        </w:tc>
        <w:tc>
          <w:tcPr>
            <w:tcW w:w="85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新港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镇</w:t>
            </w:r>
          </w:p>
        </w:tc>
        <w:tc>
          <w:tcPr>
            <w:tcW w:w="155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万绿湖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自来水有限公司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年1月1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上莞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镇</w:t>
            </w:r>
          </w:p>
        </w:tc>
        <w:tc>
          <w:tcPr>
            <w:tcW w:w="155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上莞镇仙石伟业自来水有限公司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858"/>
        <w:gridCol w:w="1528"/>
        <w:gridCol w:w="701"/>
        <w:gridCol w:w="701"/>
        <w:gridCol w:w="1765"/>
        <w:gridCol w:w="3402"/>
        <w:gridCol w:w="1417"/>
        <w:gridCol w:w="2059"/>
        <w:gridCol w:w="12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50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85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52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70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765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205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234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25</w:t>
            </w:r>
          </w:p>
        </w:tc>
        <w:tc>
          <w:tcPr>
            <w:tcW w:w="85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船塘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船塘镇供水厂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</w:t>
            </w:r>
          </w:p>
        </w:tc>
        <w:tc>
          <w:tcPr>
            <w:tcW w:w="85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曾田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镇 </w:t>
            </w:r>
          </w:p>
        </w:tc>
        <w:tc>
          <w:tcPr>
            <w:tcW w:w="152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曾田镇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自来水厂</w:t>
            </w:r>
          </w:p>
        </w:tc>
        <w:tc>
          <w:tcPr>
            <w:tcW w:w="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0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27</w:t>
            </w:r>
          </w:p>
        </w:tc>
        <w:tc>
          <w:tcPr>
            <w:tcW w:w="85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柳城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东源县恒泰供水有限公司</w:t>
            </w:r>
          </w:p>
        </w:tc>
        <w:tc>
          <w:tcPr>
            <w:tcW w:w="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360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720" w:firstLineChars="4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787"/>
        <w:gridCol w:w="1973"/>
        <w:gridCol w:w="678"/>
        <w:gridCol w:w="679"/>
        <w:gridCol w:w="1592"/>
        <w:gridCol w:w="3342"/>
        <w:gridCol w:w="1298"/>
        <w:gridCol w:w="2075"/>
        <w:gridCol w:w="13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78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973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67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679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59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334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29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2075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33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28</w:t>
            </w:r>
          </w:p>
        </w:tc>
        <w:tc>
          <w:tcPr>
            <w:tcW w:w="78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蓝口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镇</w:t>
            </w:r>
          </w:p>
        </w:tc>
        <w:tc>
          <w:tcPr>
            <w:tcW w:w="197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蓝口供水厂</w:t>
            </w:r>
          </w:p>
        </w:tc>
        <w:tc>
          <w:tcPr>
            <w:tcW w:w="67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59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34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29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</w:tc>
        <w:tc>
          <w:tcPr>
            <w:tcW w:w="207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810" w:firstLineChars="4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33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29</w:t>
            </w:r>
          </w:p>
        </w:tc>
        <w:tc>
          <w:tcPr>
            <w:tcW w:w="78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叶潭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镇</w:t>
            </w:r>
          </w:p>
        </w:tc>
        <w:tc>
          <w:tcPr>
            <w:tcW w:w="197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联世科水务（深圳）有限公司东源第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分公司</w:t>
            </w:r>
          </w:p>
        </w:tc>
        <w:tc>
          <w:tcPr>
            <w:tcW w:w="67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59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34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29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450" w:firstLineChars="2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810" w:firstLineChars="4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ind w:firstLine="810" w:firstLineChars="45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33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</w:t>
            </w:r>
          </w:p>
        </w:tc>
        <w:tc>
          <w:tcPr>
            <w:tcW w:w="787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黄村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镇 </w:t>
            </w:r>
          </w:p>
        </w:tc>
        <w:tc>
          <w:tcPr>
            <w:tcW w:w="197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东源县圆潭自来水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有限公司</w:t>
            </w:r>
          </w:p>
        </w:tc>
        <w:tc>
          <w:tcPr>
            <w:tcW w:w="67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59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日 </w:t>
            </w:r>
          </w:p>
        </w:tc>
        <w:tc>
          <w:tcPr>
            <w:tcW w:w="334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298" w:type="dxa"/>
          </w:tcPr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75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ind w:firstLine="540" w:firstLineChars="30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  <w:p>
            <w:pPr>
              <w:spacing w:after="0"/>
              <w:ind w:firstLine="900" w:firstLineChars="50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  <w:p>
            <w:pPr>
              <w:spacing w:after="0"/>
              <w:ind w:firstLine="900" w:firstLineChars="50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3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一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873"/>
        <w:gridCol w:w="1878"/>
        <w:gridCol w:w="660"/>
        <w:gridCol w:w="660"/>
        <w:gridCol w:w="1622"/>
        <w:gridCol w:w="2674"/>
        <w:gridCol w:w="1436"/>
        <w:gridCol w:w="2603"/>
        <w:gridCol w:w="125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1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873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监测点地址</w:t>
            </w:r>
          </w:p>
        </w:tc>
        <w:tc>
          <w:tcPr>
            <w:tcW w:w="1878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供水单位</w:t>
            </w:r>
          </w:p>
        </w:tc>
        <w:tc>
          <w:tcPr>
            <w:tcW w:w="660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采样单位</w:t>
            </w:r>
          </w:p>
        </w:tc>
        <w:tc>
          <w:tcPr>
            <w:tcW w:w="660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</w:t>
            </w:r>
          </w:p>
        </w:tc>
        <w:tc>
          <w:tcPr>
            <w:tcW w:w="1622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检测时间</w:t>
            </w:r>
          </w:p>
        </w:tc>
        <w:tc>
          <w:tcPr>
            <w:tcW w:w="2674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监测指标</w:t>
            </w:r>
          </w:p>
        </w:tc>
        <w:tc>
          <w:tcPr>
            <w:tcW w:w="1436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检测结果评价</w:t>
            </w:r>
          </w:p>
        </w:tc>
        <w:tc>
          <w:tcPr>
            <w:tcW w:w="2603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11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31</w:t>
            </w:r>
          </w:p>
        </w:tc>
        <w:tc>
          <w:tcPr>
            <w:tcW w:w="87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黄田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镇</w:t>
            </w:r>
          </w:p>
        </w:tc>
        <w:tc>
          <w:tcPr>
            <w:tcW w:w="1878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联世科水务（深圳）有限公司东源第五分公司（黄田水厂）</w:t>
            </w:r>
          </w:p>
        </w:tc>
        <w:tc>
          <w:tcPr>
            <w:tcW w:w="66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660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东源县疾控中心</w:t>
            </w:r>
          </w:p>
        </w:tc>
        <w:tc>
          <w:tcPr>
            <w:tcW w:w="1622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年1月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</w:tc>
        <w:tc>
          <w:tcPr>
            <w:tcW w:w="2674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36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所检项目合格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03" w:type="dxa"/>
          </w:tcPr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  <w:p>
            <w:pPr>
              <w:spacing w:after="0"/>
              <w:ind w:firstLine="1080" w:firstLineChars="600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257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tbl>
      <w:tblPr>
        <w:tblStyle w:val="4"/>
        <w:tblW w:w="125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注：（</w:t>
            </w: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hint="eastAsia" w:ascii="宋体" w:hAnsi="宋体" w:eastAsia="宋体" w:cs="Tahoma"/>
                <w:color w:val="000000"/>
              </w:rPr>
              <w:t>）水样采集、保存、运输及检验方法：按照现行《生活饮用水标准检验方法》（</w:t>
            </w:r>
            <w:r>
              <w:rPr>
                <w:rFonts w:eastAsia="宋体" w:cs="Tahoma"/>
                <w:color w:val="000000"/>
              </w:rPr>
              <w:t>GB/T5750-20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）的要求进行。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      </w:t>
            </w:r>
            <w:r>
              <w:rPr>
                <w:rFonts w:hint="eastAsia" w:ascii="宋体" w:hAnsi="宋体" w:eastAsia="宋体" w:cs="Tahoma"/>
                <w:color w:val="000000"/>
              </w:rPr>
              <w:t>（</w:t>
            </w: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hint="eastAsia" w:ascii="宋体" w:hAnsi="宋体" w:eastAsia="宋体" w:cs="Tahoma"/>
                <w:color w:val="000000"/>
              </w:rPr>
              <w:t>）以《生活饮用水卫生标准》（</w:t>
            </w:r>
            <w:r>
              <w:rPr>
                <w:rFonts w:eastAsia="宋体" w:cs="Tahoma"/>
                <w:color w:val="000000"/>
              </w:rPr>
              <w:t>GB5749</w:t>
            </w:r>
            <w:r>
              <w:rPr>
                <w:rFonts w:hint="eastAsia" w:ascii="宋体" w:hAnsi="宋体" w:eastAsia="宋体" w:cs="Tahoma"/>
                <w:color w:val="000000"/>
              </w:rPr>
              <w:t>－</w:t>
            </w:r>
            <w:r>
              <w:rPr>
                <w:rFonts w:eastAsia="宋体" w:cs="Tahoma"/>
                <w:color w:val="000000"/>
              </w:rPr>
              <w:t>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）作为评价标准，检测值在标准限值和要求范围内评价为达标。</w:t>
            </w:r>
          </w:p>
        </w:tc>
      </w:tr>
    </w:tbl>
    <w:p/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xMDBmZDcxMzI5YzMyOThlODEwZDhiYzMwNDdmNmMifQ=="/>
  </w:docVars>
  <w:rsids>
    <w:rsidRoot w:val="002428D3"/>
    <w:rsid w:val="000242E6"/>
    <w:rsid w:val="000553EA"/>
    <w:rsid w:val="000A5793"/>
    <w:rsid w:val="000C06D3"/>
    <w:rsid w:val="000C4EA5"/>
    <w:rsid w:val="000E516C"/>
    <w:rsid w:val="00107AB8"/>
    <w:rsid w:val="0015083A"/>
    <w:rsid w:val="00155FCB"/>
    <w:rsid w:val="00187BA6"/>
    <w:rsid w:val="001A2466"/>
    <w:rsid w:val="001C5A3E"/>
    <w:rsid w:val="002050BA"/>
    <w:rsid w:val="00240B03"/>
    <w:rsid w:val="002428D3"/>
    <w:rsid w:val="00253992"/>
    <w:rsid w:val="00263F32"/>
    <w:rsid w:val="00280ADF"/>
    <w:rsid w:val="00320981"/>
    <w:rsid w:val="00323B43"/>
    <w:rsid w:val="00334E86"/>
    <w:rsid w:val="00352F8B"/>
    <w:rsid w:val="0037306A"/>
    <w:rsid w:val="00382A07"/>
    <w:rsid w:val="003834AB"/>
    <w:rsid w:val="00385CBB"/>
    <w:rsid w:val="003D37D8"/>
    <w:rsid w:val="004002B8"/>
    <w:rsid w:val="00402008"/>
    <w:rsid w:val="00407F33"/>
    <w:rsid w:val="0041074B"/>
    <w:rsid w:val="004358AB"/>
    <w:rsid w:val="004372D2"/>
    <w:rsid w:val="004418AE"/>
    <w:rsid w:val="00474675"/>
    <w:rsid w:val="00481B00"/>
    <w:rsid w:val="00492C02"/>
    <w:rsid w:val="004B15A8"/>
    <w:rsid w:val="004F7AFE"/>
    <w:rsid w:val="00514328"/>
    <w:rsid w:val="00523EB0"/>
    <w:rsid w:val="00534439"/>
    <w:rsid w:val="00556736"/>
    <w:rsid w:val="0062759A"/>
    <w:rsid w:val="00652EC8"/>
    <w:rsid w:val="00654EBE"/>
    <w:rsid w:val="006662C0"/>
    <w:rsid w:val="00680FF5"/>
    <w:rsid w:val="006B1FCA"/>
    <w:rsid w:val="006C27A8"/>
    <w:rsid w:val="006D50D4"/>
    <w:rsid w:val="006E3296"/>
    <w:rsid w:val="006E3F86"/>
    <w:rsid w:val="007003B6"/>
    <w:rsid w:val="00701EFB"/>
    <w:rsid w:val="00703D72"/>
    <w:rsid w:val="0071030D"/>
    <w:rsid w:val="00784DBD"/>
    <w:rsid w:val="007B777F"/>
    <w:rsid w:val="007C1F30"/>
    <w:rsid w:val="007C36B5"/>
    <w:rsid w:val="00831EF8"/>
    <w:rsid w:val="0083710D"/>
    <w:rsid w:val="00855147"/>
    <w:rsid w:val="00874199"/>
    <w:rsid w:val="008A5F71"/>
    <w:rsid w:val="008B7726"/>
    <w:rsid w:val="008D3165"/>
    <w:rsid w:val="009203B3"/>
    <w:rsid w:val="00923CA5"/>
    <w:rsid w:val="00924E12"/>
    <w:rsid w:val="009314C5"/>
    <w:rsid w:val="0094700A"/>
    <w:rsid w:val="009773EA"/>
    <w:rsid w:val="00997AD7"/>
    <w:rsid w:val="009B37B2"/>
    <w:rsid w:val="009B7AA7"/>
    <w:rsid w:val="009C0540"/>
    <w:rsid w:val="009C5AD2"/>
    <w:rsid w:val="009F2715"/>
    <w:rsid w:val="009F4950"/>
    <w:rsid w:val="00A42875"/>
    <w:rsid w:val="00A81C0F"/>
    <w:rsid w:val="00A821A6"/>
    <w:rsid w:val="00AB4699"/>
    <w:rsid w:val="00AC00ED"/>
    <w:rsid w:val="00AD0D1B"/>
    <w:rsid w:val="00B24D48"/>
    <w:rsid w:val="00B5708A"/>
    <w:rsid w:val="00B76977"/>
    <w:rsid w:val="00B77E35"/>
    <w:rsid w:val="00B97D89"/>
    <w:rsid w:val="00C03725"/>
    <w:rsid w:val="00C71459"/>
    <w:rsid w:val="00C761D9"/>
    <w:rsid w:val="00C771ED"/>
    <w:rsid w:val="00C8559C"/>
    <w:rsid w:val="00C8650B"/>
    <w:rsid w:val="00CB2354"/>
    <w:rsid w:val="00CC01C0"/>
    <w:rsid w:val="00CC0E84"/>
    <w:rsid w:val="00CC38EB"/>
    <w:rsid w:val="00CD3566"/>
    <w:rsid w:val="00D158D8"/>
    <w:rsid w:val="00D24191"/>
    <w:rsid w:val="00D31DB5"/>
    <w:rsid w:val="00D454B0"/>
    <w:rsid w:val="00D45680"/>
    <w:rsid w:val="00D61ACC"/>
    <w:rsid w:val="00D70FBB"/>
    <w:rsid w:val="00D9260F"/>
    <w:rsid w:val="00DA5EC6"/>
    <w:rsid w:val="00DC3493"/>
    <w:rsid w:val="00DD0360"/>
    <w:rsid w:val="00E12F3C"/>
    <w:rsid w:val="00E15471"/>
    <w:rsid w:val="00E211A1"/>
    <w:rsid w:val="00E324A5"/>
    <w:rsid w:val="00E40E29"/>
    <w:rsid w:val="00E7469A"/>
    <w:rsid w:val="00E83881"/>
    <w:rsid w:val="00E9794A"/>
    <w:rsid w:val="00EE613D"/>
    <w:rsid w:val="00EE6F33"/>
    <w:rsid w:val="00EF4F24"/>
    <w:rsid w:val="00F019DA"/>
    <w:rsid w:val="00F20571"/>
    <w:rsid w:val="00FA22C9"/>
    <w:rsid w:val="00FE3911"/>
    <w:rsid w:val="032B11AE"/>
    <w:rsid w:val="037D177E"/>
    <w:rsid w:val="06801C20"/>
    <w:rsid w:val="0F4540C8"/>
    <w:rsid w:val="10B95885"/>
    <w:rsid w:val="124437B0"/>
    <w:rsid w:val="138262EA"/>
    <w:rsid w:val="13881DF3"/>
    <w:rsid w:val="1AC429CB"/>
    <w:rsid w:val="1E973C94"/>
    <w:rsid w:val="22DF5D6F"/>
    <w:rsid w:val="287A36F4"/>
    <w:rsid w:val="2DD35D80"/>
    <w:rsid w:val="3FCE4149"/>
    <w:rsid w:val="40607A25"/>
    <w:rsid w:val="43424447"/>
    <w:rsid w:val="4C2E5896"/>
    <w:rsid w:val="4D9B5D4B"/>
    <w:rsid w:val="4E152714"/>
    <w:rsid w:val="4EA97BC9"/>
    <w:rsid w:val="52D85430"/>
    <w:rsid w:val="551C4892"/>
    <w:rsid w:val="57EA6505"/>
    <w:rsid w:val="596D4A2C"/>
    <w:rsid w:val="5E9203D1"/>
    <w:rsid w:val="61113EEE"/>
    <w:rsid w:val="64B41760"/>
    <w:rsid w:val="65295CAB"/>
    <w:rsid w:val="68E819D9"/>
    <w:rsid w:val="6B843429"/>
    <w:rsid w:val="79294073"/>
    <w:rsid w:val="7A7A1F5F"/>
    <w:rsid w:val="7B27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autoRedefine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autoRedefine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02F360B-4B08-48E6-8D49-4F66150397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1353</Words>
  <Characters>7718</Characters>
  <Lines>64</Lines>
  <Paragraphs>18</Paragraphs>
  <TotalTime>70</TotalTime>
  <ScaleCrop>false</ScaleCrop>
  <LinksUpToDate>false</LinksUpToDate>
  <CharactersWithSpaces>9053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2023-12-11T00:58:00Z</dcterms:created>
  <dc:creator>good</dc:creator>
  <cp:lastModifiedBy>lenovo</cp:lastModifiedBy>
  <cp:lastPrinted>2023-08-24T01:51:00Z</cp:lastPrinted>
  <dcterms:modified xsi:type="dcterms:W3CDTF">2024-05-22T02:37:45Z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eyJoZGlkIjoiNGQ3ZTYzMjZiNDgyMzE2NjgzY2E3M2Q0MGFlOTg4OTcifQ==</vt:lpwstr>
  </property>
  <property fmtid="{D5CDD505-2E9C-101B-9397-08002B2CF9AE}" pid="3" name="KSOProductBuildVer">
    <vt:lpwstr>2052-12.1.0.16729</vt:lpwstr>
  </property>
  <property fmtid="{D5CDD505-2E9C-101B-9397-08002B2CF9AE}" pid="4" name="ICV">
    <vt:lpwstr>EF43CDD1AD5E4941B3E67D83ABC57E5B_13</vt:lpwstr>
  </property>
</Properties>
</file>